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3"/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23/08/2018,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102/2018.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FORNECIMEN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36.6489pt;width:290.382pt;height:69.4386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MUNCIPIO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TENÇÃO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ZONA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