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922,79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4.502,21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922,79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4.502,21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